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c06a8f4bd23789bbd7040519c49173a7f61fb01"/>
    <w:p>
      <w:pPr>
        <w:pStyle w:val="Heading1"/>
      </w:pPr>
      <w:r>
        <w:t xml:space="preserve">СОГЛАСИЕ на обработку персональных данных</w:t>
      </w:r>
    </w:p>
    <w:p>
      <w:pPr>
        <w:pStyle w:val="FirstParagraph"/>
      </w:pPr>
      <w:r>
        <w:t xml:space="preserve">Редакция от 1 ноября 2026 года.</w:t>
      </w:r>
    </w:p>
    <w:p>
      <w:pPr>
        <w:pStyle w:val="BodyText"/>
      </w:pPr>
      <w:r>
        <w:t xml:space="preserve">Заполняя форму на сайте centerpsy.pro и отмечая галочку согласия, я свободно, своей волей и в своём интересе даю согласие индивидуальному предпринимателю Меметову Эдуарду Ильясовичу (ИНН 165714008823, ОГРНИП 321169000151134, г. Казань, проспект Ямашева, 61Б) на обработку моих персональных данных на следующих условиях.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Данные:</w:t>
      </w:r>
      <w:r>
        <w:t xml:space="preserve"> </w:t>
      </w:r>
      <w:r>
        <w:t xml:space="preserve">имя, номер телефона, имя пользователя в мессенджере, адрес эл. почты, текст сообщения в заявке.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Цели:</w:t>
      </w:r>
      <w:r>
        <w:t xml:space="preserve"> </w:t>
      </w:r>
      <w:r>
        <w:t xml:space="preserve">ответ на заявку, подбор специалиста, запись на консультацию и связь по её поводу.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Действия:</w:t>
      </w:r>
      <w:r>
        <w:t xml:space="preserve"> </w:t>
      </w:r>
      <w:r>
        <w:t xml:space="preserve">сбор, запись, систематизация, хранение, уточнение, использование, удаление и уничтожение, с использованием средств автоматизации и без них. Распространение данных неопределённому кругу лиц не производится.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Срок:</w:t>
      </w:r>
      <w:r>
        <w:t xml:space="preserve"> </w:t>
      </w:r>
      <w:r>
        <w:t xml:space="preserve">до достижения целей, но не дольше 3 лет, или до отзыва согласия.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Отзыв:</w:t>
      </w:r>
      <w:r>
        <w:t xml:space="preserve"> </w:t>
      </w:r>
      <w:r>
        <w:t xml:space="preserve">согласие можно отозвать письмом на mindfulspace@list.ru. После отзыва данные удаляются в течение 30 дней.</w:t>
      </w:r>
    </w:p>
    <w:p>
      <w:pPr>
        <w:numPr>
          <w:ilvl w:val="0"/>
          <w:numId w:val="1001"/>
        </w:numPr>
        <w:pStyle w:val="Compact"/>
      </w:pPr>
      <w:r>
        <w:t xml:space="preserve">Я ознакомлен(а) с Политикой обработки персональных данных: centerpsy.pro/privacy.</w:t>
      </w:r>
    </w:p>
    <w:bookmarkStart w:id="20" w:name="согласие-на-рассылку-по-желанию"/>
    <w:p>
      <w:pPr>
        <w:pStyle w:val="Heading2"/>
      </w:pPr>
      <w:r>
        <w:t xml:space="preserve">Согласие на рассылку (по желанию)</w:t>
      </w:r>
    </w:p>
    <w:p>
      <w:pPr>
        <w:pStyle w:val="FirstParagraph"/>
      </w:pPr>
      <w:r>
        <w:t xml:space="preserve">Отмечая вторую галочку, я соглашаюсь получать напоминания о записи, дайджест статей и информацию об акциях центра на указанные контакты. Отписаться можно в любой момент по ссылке в письме или сообщением администратору.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2026-11-01T08:58:38Z</dcterms:created>
  <dcterms:modified xsi:type="dcterms:W3CDTF">2026-11-01T08:58:38Z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